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perTitle"/>
        <w:rPr>
          <w:caps w:val="false"/>
          <w:smallCaps w:val="false"/>
        </w:rPr>
      </w:pPr>
      <w:r>
        <w:rPr>
          <w:caps w:val="false"/>
          <w:smallCaps w:val="false"/>
        </w:rPr>
        <w:t xml:space="preserve">Title: Guidelines for iPolymorphs Abstract </w:t>
      </w:r>
    </w:p>
    <w:p>
      <w:pPr>
        <w:pStyle w:val="Authors"/>
        <w:rPr>
          <w:lang w:val="en-US"/>
        </w:rPr>
      </w:pPr>
      <w:r>
        <w:rPr>
          <w:lang w:val="en-US"/>
        </w:rPr>
      </w:r>
    </w:p>
    <w:p>
      <w:pPr>
        <w:pStyle w:val="Authors"/>
        <w:rPr/>
      </w:pPr>
      <w:r>
        <w:rPr>
          <w:rFonts w:eastAsia="MS Mincho"/>
          <w:u w:val="single"/>
          <w:lang w:eastAsia="ja-JP"/>
        </w:rPr>
        <w:t>P</w:t>
      </w:r>
      <w:r>
        <w:rPr>
          <w:u w:val="single"/>
        </w:rPr>
        <w:t>resenting author's name</w:t>
      </w:r>
      <w:r>
        <w:rPr/>
        <w:t xml:space="preserve"> (e.g. </w:t>
      </w:r>
      <w:r>
        <w:rPr>
          <w:rFonts w:eastAsia="MS Mincho"/>
          <w:u w:val="single"/>
          <w:lang w:eastAsia="ja-JP"/>
        </w:rPr>
        <w:t>John Smith</w:t>
      </w:r>
      <w:r>
        <w:rPr/>
        <w:t>)</w:t>
      </w:r>
      <w:r>
        <w:rPr>
          <w:vertAlign w:val="superscript"/>
        </w:rPr>
        <w:t>1</w:t>
      </w:r>
      <w:r>
        <w:rPr/>
        <w:t>, Second author's name</w:t>
      </w:r>
      <w:r>
        <w:rPr>
          <w:vertAlign w:val="superscript"/>
        </w:rPr>
        <w:t>2</w:t>
      </w:r>
      <w:r>
        <w:rPr/>
        <w:t>, ...</w:t>
      </w:r>
    </w:p>
    <w:p>
      <w:pPr>
        <w:pStyle w:val="Authors"/>
        <w:rPr/>
      </w:pPr>
      <w:r>
        <w:rPr>
          <w:vertAlign w:val="superscript"/>
        </w:rPr>
        <w:t>1</w:t>
      </w:r>
      <w:r>
        <w:rPr>
          <w:rStyle w:val="AuthorsafiiliationChar"/>
        </w:rPr>
        <w:t xml:space="preserve">First author's affiliation, City, Zip code, Country; </w:t>
      </w:r>
      <w:r>
        <w:rPr>
          <w:vertAlign w:val="superscript"/>
        </w:rPr>
        <w:t>2</w:t>
      </w:r>
      <w:r>
        <w:rPr>
          <w:rStyle w:val="AuthorsafiiliationChar"/>
        </w:rPr>
        <w:t xml:space="preserve">Second author's affiliation, City, Zip code, Country; </w:t>
      </w:r>
      <w:r>
        <w:rPr/>
        <w:t>...</w:t>
      </w:r>
    </w:p>
    <w:p>
      <w:pPr>
        <w:pStyle w:val="Papertext"/>
        <w:jc w:val="center"/>
        <w:rPr>
          <w:lang w:val="hr-HR"/>
        </w:rPr>
      </w:pPr>
      <w:r>
        <w:rPr>
          <w:lang w:val="hr-HR"/>
        </w:rPr>
        <w:t xml:space="preserve">E-mail: </w:t>
      </w:r>
      <w:r>
        <w:rPr>
          <w:rFonts w:eastAsia="MS Mincho"/>
          <w:lang w:val="hr-HR" w:eastAsia="ja-JP"/>
        </w:rPr>
        <w:t>Corresponding Author</w:t>
      </w:r>
      <w:r>
        <w:rPr>
          <w:lang w:val="hr-HR"/>
        </w:rPr>
        <w:t>'s e-mail address</w:t>
      </w:r>
    </w:p>
    <w:p>
      <w:pPr>
        <w:pStyle w:val="Papertext"/>
        <w:rPr>
          <w:lang w:val="hr-HR"/>
        </w:rPr>
      </w:pPr>
      <w:r>
        <w:rPr>
          <w:lang w:val="hr-HR"/>
        </w:rPr>
      </w:r>
    </w:p>
    <w:p>
      <w:pPr>
        <w:pStyle w:val="Normal"/>
        <w:ind w:left="0" w:right="0" w:firstLine="566"/>
        <w:jc w:val="both"/>
        <w:rPr>
          <w:rFonts w:eastAsia="MS Mincho"/>
          <w:lang w:eastAsia="ja-JP"/>
        </w:rPr>
      </w:pPr>
      <w:r>
        <w:rPr/>
        <w:t xml:space="preserve">The abstract should be </w:t>
      </w:r>
      <w:r>
        <w:rPr>
          <w:rFonts w:eastAsia="MS Mincho"/>
          <w:lang w:eastAsia="ja-JP"/>
        </w:rPr>
        <w:t xml:space="preserve">written </w:t>
      </w:r>
      <w:r>
        <w:rPr>
          <w:b/>
        </w:rPr>
        <w:t>in English</w:t>
      </w:r>
      <w:r>
        <w:rPr/>
        <w:t xml:space="preserve"> and within </w:t>
      </w:r>
      <w:bookmarkStart w:id="0" w:name="_GoBack"/>
      <w:bookmarkEnd w:id="0"/>
      <w:r>
        <w:rPr>
          <w:b/>
          <w:bCs/>
        </w:rPr>
        <w:t>two page limit</w:t>
      </w:r>
      <w:r>
        <w:rPr/>
        <w:t xml:space="preserve">. Please follow the format and style (line spacing, margins, fonts etc.) according to </w:t>
      </w:r>
      <w:r>
        <w:rPr>
          <w:rFonts w:eastAsia="MS Mincho"/>
          <w:lang w:eastAsia="ja-JP"/>
        </w:rPr>
        <w:t>this template.</w:t>
      </w:r>
    </w:p>
    <w:p>
      <w:pPr>
        <w:pStyle w:val="Normal"/>
        <w:ind w:left="0" w:right="0" w:firstLine="566"/>
        <w:jc w:val="both"/>
        <w:rPr>
          <w:rFonts w:eastAsia="MS Mincho"/>
          <w:lang w:eastAsia="ja-JP"/>
        </w:rPr>
      </w:pPr>
      <w:r>
        <w:rPr/>
        <w:t xml:space="preserve">Please use A4 (210 mm </w:t>
      </w:r>
      <w:r>
        <w:rPr>
          <w:rFonts w:eastAsia="MS Mincho"/>
          <w:lang w:eastAsia="ja-JP"/>
        </w:rPr>
        <w:t>x</w:t>
      </w:r>
      <w:r>
        <w:rPr/>
        <w:t xml:space="preserve"> 297 mm) paper size. </w:t>
      </w:r>
      <w:r>
        <w:rPr>
          <w:rFonts w:eastAsia="MS Mincho"/>
          <w:lang w:eastAsia="ja-JP"/>
        </w:rPr>
        <w:t>A maximum of two figures per abstract are allowed.</w:t>
      </w:r>
    </w:p>
    <w:p>
      <w:pPr>
        <w:pStyle w:val="Papertext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5082540" cy="2527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540" cy="252793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628900" cy="2261235"/>
                                  <wp:effectExtent l="0" t="0" r="0" b="0"/>
                                  <wp:docPr id="2" name="Picture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26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</w:rPr>
                              <w:t>Figure 1</w:t>
                            </w:r>
                            <w:r>
                              <w:rPr/>
                              <w:t>. Force versus indentation curves measured at 125 degree C.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00.2pt;height:199.05pt;mso-wrap-distance-left:9pt;mso-wrap-distance-right:9pt;mso-wrap-distance-top:0pt;mso-wrap-distance-bottom:0pt;margin-top:0pt;mso-position-vertical-relative:text;margin-left:0.0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628900" cy="2261235"/>
                            <wp:effectExtent l="0" t="0" r="0" b="0"/>
                            <wp:docPr id="3" name="Picture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261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</w:rPr>
                        <w:t>Figure 1</w:t>
                      </w:r>
                      <w:r>
                        <w:rPr/>
                        <w:t>. Force versus indentation curves measured at 125 degree C.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eastAsia="MS Mincho"/>
          <w:b/>
          <w:b/>
          <w:lang w:eastAsia="ja-JP"/>
        </w:rPr>
      </w:pPr>
      <w:r>
        <w:rPr>
          <w:b/>
        </w:rPr>
        <w:t>Reference</w:t>
      </w:r>
      <w:r>
        <w:rPr>
          <w:rFonts w:eastAsia="MS Mincho"/>
          <w:b/>
          <w:lang w:eastAsia="ja-JP"/>
        </w:rPr>
        <w:t>s:</w:t>
      </w:r>
    </w:p>
    <w:p>
      <w:pPr>
        <w:pStyle w:val="Normal"/>
        <w:ind w:left="480" w:right="0" w:hanging="480"/>
        <w:jc w:val="both"/>
        <w:rPr>
          <w:color w:val="231F20"/>
        </w:rPr>
      </w:pPr>
      <w:r>
        <w:rPr>
          <w:color w:val="231F20"/>
        </w:rPr>
        <w:t xml:space="preserve">[1] </w:t>
        <w:tab/>
      </w:r>
      <w:r>
        <w:rPr>
          <w:rFonts w:eastAsia="MS Mincho"/>
          <w:color w:val="231F20"/>
          <w:lang w:eastAsia="ja-JP"/>
        </w:rPr>
        <w:t>J</w:t>
      </w:r>
      <w:r>
        <w:rPr>
          <w:color w:val="231F20"/>
        </w:rPr>
        <w:t xml:space="preserve">. </w:t>
      </w:r>
      <w:r>
        <w:rPr>
          <w:rFonts w:eastAsia="MS Mincho"/>
          <w:color w:val="231F20"/>
          <w:lang w:eastAsia="ja-JP"/>
        </w:rPr>
        <w:t>Smith</w:t>
      </w:r>
      <w:r>
        <w:rPr>
          <w:color w:val="231F20"/>
        </w:rPr>
        <w:t xml:space="preserve"> et al</w:t>
      </w:r>
      <w:r>
        <w:rPr>
          <w:rFonts w:eastAsia="MS Mincho"/>
          <w:color w:val="231F20"/>
          <w:lang w:eastAsia="ja-JP"/>
        </w:rPr>
        <w:t>.,</w:t>
      </w:r>
      <w:r>
        <w:rPr>
          <w:color w:val="231F20"/>
        </w:rPr>
        <w:t xml:space="preserve"> </w:t>
      </w:r>
      <w:r>
        <w:rPr>
          <w:i/>
          <w:color w:val="231F20"/>
        </w:rPr>
        <w:t>Science</w:t>
      </w:r>
      <w:r>
        <w:rPr>
          <w:color w:val="231F20"/>
        </w:rPr>
        <w:t xml:space="preserve"> </w:t>
      </w:r>
      <w:r>
        <w:rPr>
          <w:rFonts w:eastAsia="MS Mincho"/>
          <w:b/>
          <w:color w:val="231F20"/>
          <w:lang w:eastAsia="ja-JP"/>
        </w:rPr>
        <w:t>343</w:t>
      </w:r>
      <w:r>
        <w:rPr>
          <w:color w:val="231F20"/>
        </w:rPr>
        <w:t xml:space="preserve">, </w:t>
      </w:r>
      <w:r>
        <w:rPr>
          <w:rFonts w:eastAsia="MS Mincho"/>
          <w:color w:val="231F20"/>
          <w:lang w:eastAsia="ja-JP"/>
        </w:rPr>
        <w:t>343</w:t>
      </w:r>
      <w:r>
        <w:rPr>
          <w:color w:val="231F20"/>
        </w:rPr>
        <w:t xml:space="preserve"> (</w:t>
      </w:r>
      <w:r>
        <w:rPr>
          <w:rFonts w:eastAsia="MS Mincho"/>
          <w:color w:val="231F20"/>
          <w:lang w:eastAsia="ja-JP"/>
        </w:rPr>
        <w:t>2014</w:t>
      </w:r>
      <w:r>
        <w:rPr>
          <w:color w:val="231F20"/>
        </w:rPr>
        <w:t>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Bibliography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[1] A. B. Johnson, </w:t>
      </w:r>
      <w:r>
        <w:rPr>
          <w:i/>
          <w:iCs/>
          <w:sz w:val="22"/>
          <w:szCs w:val="22"/>
        </w:rPr>
        <w:t>Journal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vol</w:t>
      </w:r>
      <w:r>
        <w:rPr>
          <w:sz w:val="22"/>
          <w:szCs w:val="22"/>
        </w:rPr>
        <w:t xml:space="preserve">, pages </w:t>
      </w:r>
      <w:r>
        <w:rPr>
          <w:b/>
          <w:bCs/>
          <w:sz w:val="22"/>
          <w:szCs w:val="22"/>
        </w:rPr>
        <w:t>(year)</w:t>
      </w:r>
    </w:p>
    <w:sectPr>
      <w:type w:val="nextPage"/>
      <w:pgSz w:w="12240" w:h="15840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en-CA" w:eastAsia="zh-CN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96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宋体" w:cs="Times New Roman"/>
      <w:color w:val="00000A"/>
      <w:sz w:val="24"/>
      <w:szCs w:val="24"/>
      <w:lang w:val="en-US" w:eastAsia="ar-SA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safiiliationChar" w:customStyle="1">
    <w:name w:val="Author's afiiliation Char"/>
    <w:qFormat/>
    <w:rsid w:val="00ca596e"/>
    <w:rPr>
      <w:i/>
      <w:sz w:val="24"/>
      <w:szCs w:val="24"/>
      <w:lang w:val="hr-HR" w:eastAsia="ar-SA"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52d9a"/>
    <w:rPr>
      <w:rFonts w:ascii="Tahoma" w:hAnsi="Tahoma" w:eastAsia="宋体" w:cs="Tahoma"/>
      <w:sz w:val="16"/>
      <w:szCs w:val="16"/>
      <w:lang w:val="en-US" w:eastAsia="ar-S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Authors" w:customStyle="1">
    <w:name w:val="Authors"/>
    <w:basedOn w:val="Normal"/>
    <w:qFormat/>
    <w:rsid w:val="00ca596e"/>
    <w:pPr>
      <w:jc w:val="center"/>
    </w:pPr>
    <w:rPr>
      <w:lang w:val="hr-HR"/>
    </w:rPr>
  </w:style>
  <w:style w:type="paragraph" w:styleId="PaperTitle" w:customStyle="1">
    <w:name w:val="Paper Title"/>
    <w:basedOn w:val="Normal"/>
    <w:next w:val="Authors"/>
    <w:qFormat/>
    <w:rsid w:val="00ca596e"/>
    <w:pPr>
      <w:jc w:val="center"/>
    </w:pPr>
    <w:rPr>
      <w:b/>
      <w:caps/>
      <w:sz w:val="28"/>
      <w:szCs w:val="28"/>
    </w:rPr>
  </w:style>
  <w:style w:type="paragraph" w:styleId="Papertext" w:customStyle="1">
    <w:name w:val="Paper text"/>
    <w:basedOn w:val="Normal"/>
    <w:qFormat/>
    <w:rsid w:val="00ca596e"/>
    <w:pPr>
      <w:jc w:val="both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52d9a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LibreOffice/5.0.2.2$MacOSX_X86_64 LibreOffice_project/37b43f919e4de5eeaca9b9755ed688758a8251fe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2014-07-14T10:24:00Z</dcterms:created>
  <dc:creator>zous</dc:creator>
  <dc:language>en-US</dc:language>
  <dcterms:modified xsi:type="dcterms:W3CDTF">2016-01-20T16:38:51Z</dcterms:modified>
  <cp:revision>7</cp:revision>
</cp:coreProperties>
</file>